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98c3d2736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485941fef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Gouverneur,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e8c2595f24a90" /><Relationship Type="http://schemas.openxmlformats.org/officeDocument/2006/relationships/numbering" Target="/word/numbering.xml" Id="R3a44b4fb5a1d46b4" /><Relationship Type="http://schemas.openxmlformats.org/officeDocument/2006/relationships/settings" Target="/word/settings.xml" Id="Rfb1ed50e1f4a4de5" /><Relationship Type="http://schemas.openxmlformats.org/officeDocument/2006/relationships/image" Target="/word/media/12772eb3-aef5-4961-8a36-9ce65ce37440.png" Id="Ra6c485941fef441d" /></Relationships>
</file>