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09e8ac7c4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98d909643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Greenfield,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92829d38b4c52" /><Relationship Type="http://schemas.openxmlformats.org/officeDocument/2006/relationships/numbering" Target="/word/numbering.xml" Id="Rd8524596e08f4a82" /><Relationship Type="http://schemas.openxmlformats.org/officeDocument/2006/relationships/settings" Target="/word/settings.xml" Id="R2a0233fa7b2e4c67" /><Relationship Type="http://schemas.openxmlformats.org/officeDocument/2006/relationships/image" Target="/word/media/507aa0ef-bb0a-43ce-b01f-fe5d7b88e1a5.png" Id="Ra3798d90964347a0" /></Relationships>
</file>