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9add6b4ea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be9145b9e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Hampton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40a35ca5c4c4c" /><Relationship Type="http://schemas.openxmlformats.org/officeDocument/2006/relationships/numbering" Target="/word/numbering.xml" Id="R70c7861bd02643de" /><Relationship Type="http://schemas.openxmlformats.org/officeDocument/2006/relationships/settings" Target="/word/settings.xml" Id="R00a9bc97622b4cca" /><Relationship Type="http://schemas.openxmlformats.org/officeDocument/2006/relationships/image" Target="/word/media/a6fd81a6-1266-4940-b054-f64de039de41.png" Id="Rf60be9145b9e4a00" /></Relationships>
</file>