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907b659e5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a6c2d3e04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Hannibal,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8d7dcccf44126" /><Relationship Type="http://schemas.openxmlformats.org/officeDocument/2006/relationships/numbering" Target="/word/numbering.xml" Id="R89be4489a2aa4642" /><Relationship Type="http://schemas.openxmlformats.org/officeDocument/2006/relationships/settings" Target="/word/settings.xml" Id="R51aefe6905f84ba4" /><Relationship Type="http://schemas.openxmlformats.org/officeDocument/2006/relationships/image" Target="/word/media/f6d93ddc-ec8b-4950-a766-c8bf4471a67b.png" Id="Rb65a6c2d3e044ed7" /></Relationships>
</file>