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a8b6a59b2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51a9d8ec7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Haverhill,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babd5327546a0" /><Relationship Type="http://schemas.openxmlformats.org/officeDocument/2006/relationships/numbering" Target="/word/numbering.xml" Id="Rf918782906934d83" /><Relationship Type="http://schemas.openxmlformats.org/officeDocument/2006/relationships/settings" Target="/word/settings.xml" Id="Rb97c18591ad94fc1" /><Relationship Type="http://schemas.openxmlformats.org/officeDocument/2006/relationships/image" Target="/word/media/0acd0f8e-f9e9-4c33-aac4-dfd7a8acb0a6.png" Id="Rf5751a9d8ec74a9b" /></Relationships>
</file>