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8a744cc0a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02946c50a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Henderson,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8870188124aeb" /><Relationship Type="http://schemas.openxmlformats.org/officeDocument/2006/relationships/numbering" Target="/word/numbering.xml" Id="R42bef2dbd09e4830" /><Relationship Type="http://schemas.openxmlformats.org/officeDocument/2006/relationships/settings" Target="/word/settings.xml" Id="R47ec2a4c1da4417e" /><Relationship Type="http://schemas.openxmlformats.org/officeDocument/2006/relationships/image" Target="/word/media/d3cfe3b2-8a06-4b79-a967-bd1bb789ebdf.png" Id="R15202946c50a4eeb" /></Relationships>
</file>