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2ab8f45a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842b3ffe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7618f4984320" /><Relationship Type="http://schemas.openxmlformats.org/officeDocument/2006/relationships/numbering" Target="/word/numbering.xml" Id="Ra302a033d7cd411e" /><Relationship Type="http://schemas.openxmlformats.org/officeDocument/2006/relationships/settings" Target="/word/settings.xml" Id="R9e036e4513fc4bc9" /><Relationship Type="http://schemas.openxmlformats.org/officeDocument/2006/relationships/image" Target="/word/media/49d4bec9-244c-4ae4-8d0b-20485493d67c.png" Id="Rffe842b3ffe34a0e" /></Relationships>
</file>