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caf7fb05a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3fb27e78c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Hilton,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1ef5eef6c4e92" /><Relationship Type="http://schemas.openxmlformats.org/officeDocument/2006/relationships/numbering" Target="/word/numbering.xml" Id="R8d3ba2b1e9994255" /><Relationship Type="http://schemas.openxmlformats.org/officeDocument/2006/relationships/settings" Target="/word/settings.xml" Id="Rebd53b2a6cbe46ff" /><Relationship Type="http://schemas.openxmlformats.org/officeDocument/2006/relationships/image" Target="/word/media/c200930c-14dc-4631-967f-e7cf1817532f.png" Id="R5a53fb27e78c40a6" /></Relationships>
</file>