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6ffb3fa78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1b94a823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Hudson,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6a416ed4046be" /><Relationship Type="http://schemas.openxmlformats.org/officeDocument/2006/relationships/numbering" Target="/word/numbering.xml" Id="Rcd2cfdd8423c49d5" /><Relationship Type="http://schemas.openxmlformats.org/officeDocument/2006/relationships/settings" Target="/word/settings.xml" Id="R4bef96d82cf24244" /><Relationship Type="http://schemas.openxmlformats.org/officeDocument/2006/relationships/image" Target="/word/media/50eecf27-1e9c-4b3b-9fff-17258513d12e.png" Id="Rb7461b94a8234a2e" /></Relationships>
</file>