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e4ad7c300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354fe336b04c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Hurley,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dffb64f7204bca" /><Relationship Type="http://schemas.openxmlformats.org/officeDocument/2006/relationships/numbering" Target="/word/numbering.xml" Id="Ra4f046ea49e945a3" /><Relationship Type="http://schemas.openxmlformats.org/officeDocument/2006/relationships/settings" Target="/word/settings.xml" Id="Rbb1c9a5cc4274f44" /><Relationship Type="http://schemas.openxmlformats.org/officeDocument/2006/relationships/image" Target="/word/media/fba2a36d-d160-4e28-98f3-d15e460d4f43.png" Id="Rbc354fe336b04cfd" /></Relationships>
</file>