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ce37b8de4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5b6edeba6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Lakes,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70ce15d564439" /><Relationship Type="http://schemas.openxmlformats.org/officeDocument/2006/relationships/numbering" Target="/word/numbering.xml" Id="Ra6e702e7c312408e" /><Relationship Type="http://schemas.openxmlformats.org/officeDocument/2006/relationships/settings" Target="/word/settings.xml" Id="R1c30219af39c42a9" /><Relationship Type="http://schemas.openxmlformats.org/officeDocument/2006/relationships/image" Target="/word/media/35b5611b-c9f9-4494-a676-bd2ce4ddf9c1.png" Id="R0205b6edeba648d8" /></Relationships>
</file>