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7fa98b00e48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f952aaff8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Leominster,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81001eff541dc" /><Relationship Type="http://schemas.openxmlformats.org/officeDocument/2006/relationships/numbering" Target="/word/numbering.xml" Id="R9616e37f968b4f61" /><Relationship Type="http://schemas.openxmlformats.org/officeDocument/2006/relationships/settings" Target="/word/settings.xml" Id="R4c378c5785f14972" /><Relationship Type="http://schemas.openxmlformats.org/officeDocument/2006/relationships/image" Target="/word/media/66e35118-6289-4d63-bf9e-5d315fcc2b1b.png" Id="Rce6f952aaff84465" /></Relationships>
</file>