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ff311241b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6730267ad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Lowell,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a65996a0147b6" /><Relationship Type="http://schemas.openxmlformats.org/officeDocument/2006/relationships/numbering" Target="/word/numbering.xml" Id="R4c099f42eadb4f35" /><Relationship Type="http://schemas.openxmlformats.org/officeDocument/2006/relationships/settings" Target="/word/settings.xml" Id="R7874dd8dfa7945a7" /><Relationship Type="http://schemas.openxmlformats.org/officeDocument/2006/relationships/image" Target="/word/media/23a58dfb-a04b-4a68-ae47-b8098c6dfec7.png" Id="R9b56730267ad47e4" /></Relationships>
</file>