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dbb2e015a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2eed6692e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Lucy,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87546700248c8" /><Relationship Type="http://schemas.openxmlformats.org/officeDocument/2006/relationships/numbering" Target="/word/numbering.xml" Id="Rd46918c2acbf4b3f" /><Relationship Type="http://schemas.openxmlformats.org/officeDocument/2006/relationships/settings" Target="/word/settings.xml" Id="R0ddc330f37114c15" /><Relationship Type="http://schemas.openxmlformats.org/officeDocument/2006/relationships/image" Target="/word/media/b75abf13-fddb-4462-91a0-2c5e551dbad8.png" Id="R0092eed6692e4517" /></Relationships>
</file>