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e2417955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c94f6d423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5731187a041b1" /><Relationship Type="http://schemas.openxmlformats.org/officeDocument/2006/relationships/numbering" Target="/word/numbering.xml" Id="R575a5057bd96426a" /><Relationship Type="http://schemas.openxmlformats.org/officeDocument/2006/relationships/settings" Target="/word/settings.xml" Id="R69c66fedcd294977" /><Relationship Type="http://schemas.openxmlformats.org/officeDocument/2006/relationships/image" Target="/word/media/77129a21-596d-4f6c-81af-80c210503213.png" Id="R71bc94f6d4234e09" /></Relationships>
</file>