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1b0a82559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be641beff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Oakland,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4ad72d4714554" /><Relationship Type="http://schemas.openxmlformats.org/officeDocument/2006/relationships/numbering" Target="/word/numbering.xml" Id="R8dcdf549d73a40d1" /><Relationship Type="http://schemas.openxmlformats.org/officeDocument/2006/relationships/settings" Target="/word/settings.xml" Id="R5433431d04d14c2e" /><Relationship Type="http://schemas.openxmlformats.org/officeDocument/2006/relationships/image" Target="/word/media/bbdda8ab-a4b5-4ec6-b0e5-bcbf18237a52.png" Id="Rcadbe641beff4554" /></Relationships>
</file>