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a85f4661264dd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2b88753d47438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Palermo,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3588e966c994937" /><Relationship Type="http://schemas.openxmlformats.org/officeDocument/2006/relationships/numbering" Target="/word/numbering.xml" Id="R5c2871e885b64bc5" /><Relationship Type="http://schemas.openxmlformats.org/officeDocument/2006/relationships/settings" Target="/word/settings.xml" Id="Rccc5d047681946bf" /><Relationship Type="http://schemas.openxmlformats.org/officeDocument/2006/relationships/image" Target="/word/media/be2080fa-b866-4529-a580-32f91cfea808.png" Id="Rfa2b88753d474387" /></Relationships>
</file>