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5b31fa9c3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51501cfdd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Patton,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b84b5243c4bf0" /><Relationship Type="http://schemas.openxmlformats.org/officeDocument/2006/relationships/numbering" Target="/word/numbering.xml" Id="Re968c56299e84930" /><Relationship Type="http://schemas.openxmlformats.org/officeDocument/2006/relationships/settings" Target="/word/settings.xml" Id="Rdb53e8d542fa4c5e" /><Relationship Type="http://schemas.openxmlformats.org/officeDocument/2006/relationships/image" Target="/word/media/690befae-e04e-465c-9484-fbb81b15e19a.png" Id="Ra9e51501cfdd48e3" /></Relationships>
</file>