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e804de3e7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094b1904a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Pawlet,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7a1fb6b6b4bf5" /><Relationship Type="http://schemas.openxmlformats.org/officeDocument/2006/relationships/numbering" Target="/word/numbering.xml" Id="R18b6bf94d3034c64" /><Relationship Type="http://schemas.openxmlformats.org/officeDocument/2006/relationships/settings" Target="/word/settings.xml" Id="R09db8574270a489d" /><Relationship Type="http://schemas.openxmlformats.org/officeDocument/2006/relationships/image" Target="/word/media/035c6b86-0444-4d7a-a2aa-58855e1ade78.png" Id="R4d3094b1904a45d0" /></Relationships>
</file>