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42dfe7aa8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4cc0fa473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Philipsburg,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54c2199c14f61" /><Relationship Type="http://schemas.openxmlformats.org/officeDocument/2006/relationships/numbering" Target="/word/numbering.xml" Id="Rda31de9614e54241" /><Relationship Type="http://schemas.openxmlformats.org/officeDocument/2006/relationships/settings" Target="/word/settings.xml" Id="Rab6000aef8b44925" /><Relationship Type="http://schemas.openxmlformats.org/officeDocument/2006/relationships/image" Target="/word/media/35ac7b46-1ede-4673-a04a-d016c6bedc66.png" Id="R3a94cc0fa4734152" /></Relationships>
</file>