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1a544650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76474da75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0f48388f1442c" /><Relationship Type="http://schemas.openxmlformats.org/officeDocument/2006/relationships/numbering" Target="/word/numbering.xml" Id="R6761f9c914bb4915" /><Relationship Type="http://schemas.openxmlformats.org/officeDocument/2006/relationships/settings" Target="/word/settings.xml" Id="R217c7c65157c4c8a" /><Relationship Type="http://schemas.openxmlformats.org/officeDocument/2006/relationships/image" Target="/word/media/debeca6c-36c4-4ccf-8c73-f764f8af2b7e.png" Id="R93676474da75415c" /></Relationships>
</file>