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8c5fcf547848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005d58ee754b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Pomfret,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c262836fed4d12" /><Relationship Type="http://schemas.openxmlformats.org/officeDocument/2006/relationships/numbering" Target="/word/numbering.xml" Id="R138d1f5c7c3f4ff9" /><Relationship Type="http://schemas.openxmlformats.org/officeDocument/2006/relationships/settings" Target="/word/settings.xml" Id="R4a70c7bfe88d4ca4" /><Relationship Type="http://schemas.openxmlformats.org/officeDocument/2006/relationships/image" Target="/word/media/98be5d79-2bd2-4dd4-9903-8c346c139b49.png" Id="R99005d58ee754b95" /></Relationships>
</file>