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fb0838cf6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5b8e3a0dc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ffc44650b465c" /><Relationship Type="http://schemas.openxmlformats.org/officeDocument/2006/relationships/numbering" Target="/word/numbering.xml" Id="Rdad8ff17dd3942c8" /><Relationship Type="http://schemas.openxmlformats.org/officeDocument/2006/relationships/settings" Target="/word/settings.xml" Id="Rd43c9f89bb114167" /><Relationship Type="http://schemas.openxmlformats.org/officeDocument/2006/relationships/image" Target="/word/media/32e29314-36d4-4ea7-8605-7744ca71daba.png" Id="R3355b8e3a0dc4cdf" /></Relationships>
</file>