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637c18aa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99ca1230f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Puyallup,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7aecf9af40c7" /><Relationship Type="http://schemas.openxmlformats.org/officeDocument/2006/relationships/numbering" Target="/word/numbering.xml" Id="R30b83682009b4bae" /><Relationship Type="http://schemas.openxmlformats.org/officeDocument/2006/relationships/settings" Target="/word/settings.xml" Id="R88c9b875d7704ec7" /><Relationship Type="http://schemas.openxmlformats.org/officeDocument/2006/relationships/image" Target="/word/media/2b95576c-b0a6-41ea-90f3-fb0e04663989.png" Id="R39499ca1230f4084" /></Relationships>
</file>