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e675c965d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7397753d7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Riviera,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ec91b73544c06" /><Relationship Type="http://schemas.openxmlformats.org/officeDocument/2006/relationships/numbering" Target="/word/numbering.xml" Id="R350fd379e8fb4ead" /><Relationship Type="http://schemas.openxmlformats.org/officeDocument/2006/relationships/settings" Target="/word/settings.xml" Id="Rfe3ce79a5cdc4eda" /><Relationship Type="http://schemas.openxmlformats.org/officeDocument/2006/relationships/image" Target="/word/media/b8e375dd-3335-423d-b522-87dd86679e98.png" Id="R3f27397753d74f8b" /></Relationships>
</file>