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36818e14f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209f18d5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Rochester,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5879604f647c2" /><Relationship Type="http://schemas.openxmlformats.org/officeDocument/2006/relationships/numbering" Target="/word/numbering.xml" Id="R16bb10af359b43ed" /><Relationship Type="http://schemas.openxmlformats.org/officeDocument/2006/relationships/settings" Target="/word/settings.xml" Id="R64f69ff588b14cc5" /><Relationship Type="http://schemas.openxmlformats.org/officeDocument/2006/relationships/image" Target="/word/media/5508643b-5946-4cc0-ad74-e78bdbceb3a6.png" Id="R518209f18d574489" /></Relationships>
</file>