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6c0639f05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e0262a3b5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San Ysidro,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1d1c909e042dc" /><Relationship Type="http://schemas.openxmlformats.org/officeDocument/2006/relationships/numbering" Target="/word/numbering.xml" Id="R48b6997cd94847a0" /><Relationship Type="http://schemas.openxmlformats.org/officeDocument/2006/relationships/settings" Target="/word/settings.xml" Id="R870cb3e14fa749c3" /><Relationship Type="http://schemas.openxmlformats.org/officeDocument/2006/relationships/image" Target="/word/media/d0b60684-8f69-401f-b074-5db9fb6ad143.png" Id="Rf4de0262a3b541bb" /></Relationships>
</file>