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44ccd0001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a4b7f455d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Scarborough,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df2f0988c84401" /><Relationship Type="http://schemas.openxmlformats.org/officeDocument/2006/relationships/numbering" Target="/word/numbering.xml" Id="R5818fe6a2e424b7f" /><Relationship Type="http://schemas.openxmlformats.org/officeDocument/2006/relationships/settings" Target="/word/settings.xml" Id="Rce2e115c27f1480e" /><Relationship Type="http://schemas.openxmlformats.org/officeDocument/2006/relationships/image" Target="/word/media/d2c89452-b4b0-4bc4-ad0d-426c907a9db7.png" Id="Rdcba4b7f455d4ecc" /></Relationships>
</file>