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069f787b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14b94ee08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bd62a10fd42cb" /><Relationship Type="http://schemas.openxmlformats.org/officeDocument/2006/relationships/numbering" Target="/word/numbering.xml" Id="R9fd75457ad4e47eb" /><Relationship Type="http://schemas.openxmlformats.org/officeDocument/2006/relationships/settings" Target="/word/settings.xml" Id="Reddb0920c1384eb7" /><Relationship Type="http://schemas.openxmlformats.org/officeDocument/2006/relationships/image" Target="/word/media/1539dde8-1921-4663-a14f-70fbd2bfadf0.png" Id="R04714b94ee084f27" /></Relationships>
</file>