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d2998afe8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3c6989af2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Sherwood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a53fc48d84042" /><Relationship Type="http://schemas.openxmlformats.org/officeDocument/2006/relationships/numbering" Target="/word/numbering.xml" Id="Ra0525ec69da0432e" /><Relationship Type="http://schemas.openxmlformats.org/officeDocument/2006/relationships/settings" Target="/word/settings.xml" Id="Rbf2180f1f472494b" /><Relationship Type="http://schemas.openxmlformats.org/officeDocument/2006/relationships/image" Target="/word/media/229b1c42-77dd-40fd-8c19-c225748e1d47.png" Id="R3d03c6989af2432f" /></Relationships>
</file>