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6357bee4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b9b54df92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ef176503b465e" /><Relationship Type="http://schemas.openxmlformats.org/officeDocument/2006/relationships/numbering" Target="/word/numbering.xml" Id="R3ddbb0416f524f10" /><Relationship Type="http://schemas.openxmlformats.org/officeDocument/2006/relationships/settings" Target="/word/settings.xml" Id="R57b0e9c22c9a4a83" /><Relationship Type="http://schemas.openxmlformats.org/officeDocument/2006/relationships/image" Target="/word/media/929aff8d-84ec-436c-97e3-575fd26accee.png" Id="Rd7eb9b54df9248a0" /></Relationships>
</file>