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e7cbcba59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e297764c9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Slidell,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ea980c7b34c5e" /><Relationship Type="http://schemas.openxmlformats.org/officeDocument/2006/relationships/numbering" Target="/word/numbering.xml" Id="R6ce521e4bbbe429c" /><Relationship Type="http://schemas.openxmlformats.org/officeDocument/2006/relationships/settings" Target="/word/settings.xml" Id="Reaa7adec072b4f97" /><Relationship Type="http://schemas.openxmlformats.org/officeDocument/2006/relationships/image" Target="/word/media/5d0eed79-f6d9-4f86-8673-3b6fd72314d3.png" Id="R318e297764c94a04" /></Relationships>
</file>