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1635a537f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23ed2ccc0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Star Manufactured Home Community,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6d41245ed4a45" /><Relationship Type="http://schemas.openxmlformats.org/officeDocument/2006/relationships/numbering" Target="/word/numbering.xml" Id="Ra703befea980492d" /><Relationship Type="http://schemas.openxmlformats.org/officeDocument/2006/relationships/settings" Target="/word/settings.xml" Id="R087e422d2720461d" /><Relationship Type="http://schemas.openxmlformats.org/officeDocument/2006/relationships/image" Target="/word/media/28180b7f-e438-42b2-b2f6-5166f71398ea.png" Id="R61923ed2ccc04f28" /></Relationships>
</file>