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ccf287644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07eeada7d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Stockholm,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0f6b4e6f94b49" /><Relationship Type="http://schemas.openxmlformats.org/officeDocument/2006/relationships/numbering" Target="/word/numbering.xml" Id="R12e34d999bc34925" /><Relationship Type="http://schemas.openxmlformats.org/officeDocument/2006/relationships/settings" Target="/word/settings.xml" Id="R6f9e6a503b1b42ba" /><Relationship Type="http://schemas.openxmlformats.org/officeDocument/2006/relationships/image" Target="/word/media/03c2260e-6fb4-4b48-b865-5bc7f6a5734a.png" Id="R3a107eeada7d446e" /></Relationships>
</file>