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e056268fa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10f4d92a3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Stockholm,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b9a2e4ee14838" /><Relationship Type="http://schemas.openxmlformats.org/officeDocument/2006/relationships/numbering" Target="/word/numbering.xml" Id="R9cb4a3400ec74738" /><Relationship Type="http://schemas.openxmlformats.org/officeDocument/2006/relationships/settings" Target="/word/settings.xml" Id="R2b960d8e5aa64b9d" /><Relationship Type="http://schemas.openxmlformats.org/officeDocument/2006/relationships/image" Target="/word/media/dbba57a4-0ebb-48e5-aef1-e0078c78c9c2.png" Id="R9e310f4d92a34963" /></Relationships>
</file>