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21240b2b4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f310a08d2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Sulger,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150faccea42d9" /><Relationship Type="http://schemas.openxmlformats.org/officeDocument/2006/relationships/numbering" Target="/word/numbering.xml" Id="Rc75d6c294ca84456" /><Relationship Type="http://schemas.openxmlformats.org/officeDocument/2006/relationships/settings" Target="/word/settings.xml" Id="Ra800d4467f614baa" /><Relationship Type="http://schemas.openxmlformats.org/officeDocument/2006/relationships/image" Target="/word/media/8a54d515-f19d-48f3-abe3-0a64ef6a7a4a.png" Id="R2c3f310a08d24fc6" /></Relationships>
</file>