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6251728a9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d494227ba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Thurston,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94ff694f44104" /><Relationship Type="http://schemas.openxmlformats.org/officeDocument/2006/relationships/numbering" Target="/word/numbering.xml" Id="R0b312dbbf98c465f" /><Relationship Type="http://schemas.openxmlformats.org/officeDocument/2006/relationships/settings" Target="/word/settings.xml" Id="R274b678e83034846" /><Relationship Type="http://schemas.openxmlformats.org/officeDocument/2006/relationships/image" Target="/word/media/9a816cd1-0286-4119-b4ee-4797388fe2da.png" Id="Re9cd494227ba404a" /></Relationships>
</file>