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2a7627fb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e805ab9ee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Town Creek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0290e7554d47" /><Relationship Type="http://schemas.openxmlformats.org/officeDocument/2006/relationships/numbering" Target="/word/numbering.xml" Id="Ra6ddff10e20f48df" /><Relationship Type="http://schemas.openxmlformats.org/officeDocument/2006/relationships/settings" Target="/word/settings.xml" Id="Rb65e6fd935f74f61" /><Relationship Type="http://schemas.openxmlformats.org/officeDocument/2006/relationships/image" Target="/word/media/c3b7c658-7c05-4160-876e-d821819bf0b2.png" Id="R944e805ab9ee4d99" /></Relationships>
</file>