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8e1f2599e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d81cf49ac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f7a88a2aa46a8" /><Relationship Type="http://schemas.openxmlformats.org/officeDocument/2006/relationships/numbering" Target="/word/numbering.xml" Id="Rca854955a4124757" /><Relationship Type="http://schemas.openxmlformats.org/officeDocument/2006/relationships/settings" Target="/word/settings.xml" Id="Rc9bdb0412325482f" /><Relationship Type="http://schemas.openxmlformats.org/officeDocument/2006/relationships/image" Target="/word/media/f1cfa684-8401-4850-9bd5-c173f588188e.png" Id="R03cd81cf49ac49ba" /></Relationships>
</file>