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7a326b6de4b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ab609dd31146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Vinemont,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20c1967887475b" /><Relationship Type="http://schemas.openxmlformats.org/officeDocument/2006/relationships/numbering" Target="/word/numbering.xml" Id="R5e4565a07dbc47c9" /><Relationship Type="http://schemas.openxmlformats.org/officeDocument/2006/relationships/settings" Target="/word/settings.xml" Id="Rf30f34d4d1db4c93" /><Relationship Type="http://schemas.openxmlformats.org/officeDocument/2006/relationships/image" Target="/word/media/7c4ab4d1-75e0-4097-aa5a-0f3fc6f3cc99.png" Id="Rb3ab609dd3114686" /></Relationships>
</file>