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86557690a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a51d81e2a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Virginia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eb6043f8f45d7" /><Relationship Type="http://schemas.openxmlformats.org/officeDocument/2006/relationships/numbering" Target="/word/numbering.xml" Id="Rb3e71cb2aff1423e" /><Relationship Type="http://schemas.openxmlformats.org/officeDocument/2006/relationships/settings" Target="/word/settings.xml" Id="R3507a280cd4045f5" /><Relationship Type="http://schemas.openxmlformats.org/officeDocument/2006/relationships/image" Target="/word/media/238a5c53-052f-4214-9aaf-980436fdbbdf.png" Id="R2d9a51d81e2a4939" /></Relationships>
</file>