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9d0faf0e9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d51ca21d2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Wilmurt,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011536efd4c05" /><Relationship Type="http://schemas.openxmlformats.org/officeDocument/2006/relationships/numbering" Target="/word/numbering.xml" Id="Red3b8009432a4d69" /><Relationship Type="http://schemas.openxmlformats.org/officeDocument/2006/relationships/settings" Target="/word/settings.xml" Id="Ra5b05187e39d4188" /><Relationship Type="http://schemas.openxmlformats.org/officeDocument/2006/relationships/image" Target="/word/media/25ee33da-ead9-4c55-baa7-ddf46478fafa.png" Id="Rb06d51ca21d2471c" /></Relationships>
</file>