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a4ad36aa246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8a89f3398640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Winfield,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26c69d3bdf46db" /><Relationship Type="http://schemas.openxmlformats.org/officeDocument/2006/relationships/numbering" Target="/word/numbering.xml" Id="R140066bee3964938" /><Relationship Type="http://schemas.openxmlformats.org/officeDocument/2006/relationships/settings" Target="/word/settings.xml" Id="Rf657139e662348a6" /><Relationship Type="http://schemas.openxmlformats.org/officeDocument/2006/relationships/image" Target="/word/media/0e7b5f2c-73f4-49b8-b923-4822dc6ec881.png" Id="R718a89f3398640c9" /></Relationships>
</file>