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36cffaa2a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147a4db57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Wolfeboro,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526d1346b415a" /><Relationship Type="http://schemas.openxmlformats.org/officeDocument/2006/relationships/numbering" Target="/word/numbering.xml" Id="Rad83fe5b8a314521" /><Relationship Type="http://schemas.openxmlformats.org/officeDocument/2006/relationships/settings" Target="/word/settings.xml" Id="Rc0ed559ee3b84428" /><Relationship Type="http://schemas.openxmlformats.org/officeDocument/2006/relationships/image" Target="/word/media/08d1d96b-d4a5-42e1-9a7d-86e5d450bb7b.png" Id="Ra5d147a4db574daa" /></Relationships>
</file>