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b7ec1b5d2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df5f5d484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Woodmere,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8af1190494dee" /><Relationship Type="http://schemas.openxmlformats.org/officeDocument/2006/relationships/numbering" Target="/word/numbering.xml" Id="Rdd407119401047b1" /><Relationship Type="http://schemas.openxmlformats.org/officeDocument/2006/relationships/settings" Target="/word/settings.xml" Id="R1741f74132c8450b" /><Relationship Type="http://schemas.openxmlformats.org/officeDocument/2006/relationships/image" Target="/word/media/37d687b6-be76-44d2-a60c-80f15727b826.png" Id="Re5cdf5f5d484413d" /></Relationships>
</file>