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8df24884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62cdd245b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Northborough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63c0f72eb4ad9" /><Relationship Type="http://schemas.openxmlformats.org/officeDocument/2006/relationships/numbering" Target="/word/numbering.xml" Id="R49f7c431c5e846e3" /><Relationship Type="http://schemas.openxmlformats.org/officeDocument/2006/relationships/settings" Target="/word/settings.xml" Id="R4caf9ba7a4894773" /><Relationship Type="http://schemas.openxmlformats.org/officeDocument/2006/relationships/image" Target="/word/media/7cf4ce3e-5a06-4f3b-9dd0-fc7ba8628852.png" Id="R5f562cdd245b4b9d" /></Relationships>
</file>