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087234507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c03b1bae2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Northeast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a756119e943e4" /><Relationship Type="http://schemas.openxmlformats.org/officeDocument/2006/relationships/numbering" Target="/word/numbering.xml" Id="Rb6f33f93ad454e3f" /><Relationship Type="http://schemas.openxmlformats.org/officeDocument/2006/relationships/settings" Target="/word/settings.xml" Id="Re06702c68b734291" /><Relationship Type="http://schemas.openxmlformats.org/officeDocument/2006/relationships/image" Target="/word/media/8a9cd460-c168-4895-bddb-3d380f9fc92e.png" Id="R838c03b1bae24316" /></Relationships>
</file>