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b49ffa66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ebd1b769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356dd3821479a" /><Relationship Type="http://schemas.openxmlformats.org/officeDocument/2006/relationships/numbering" Target="/word/numbering.xml" Id="R8dc492555cd5437e" /><Relationship Type="http://schemas.openxmlformats.org/officeDocument/2006/relationships/settings" Target="/word/settings.xml" Id="R2de50e4b9ee64096" /><Relationship Type="http://schemas.openxmlformats.org/officeDocument/2006/relationships/image" Target="/word/media/33ff9247-767d-44c9-9331-db96366ff703.png" Id="Ra99aebd1b7694edf" /></Relationships>
</file>