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0b8f1e2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42203b69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Northfall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f64d46014927" /><Relationship Type="http://schemas.openxmlformats.org/officeDocument/2006/relationships/numbering" Target="/word/numbering.xml" Id="R0d6401d04e97487b" /><Relationship Type="http://schemas.openxmlformats.org/officeDocument/2006/relationships/settings" Target="/word/settings.xml" Id="R1da498466a3845dd" /><Relationship Type="http://schemas.openxmlformats.org/officeDocument/2006/relationships/image" Target="/word/media/efd5e3b4-5ecf-4d56-8a04-1c8fe7c8d349.png" Id="R8ab42203b69d482d" /></Relationships>
</file>