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3e5d8cc0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fd9cd48ba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Northmont,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fd0494fa84d60" /><Relationship Type="http://schemas.openxmlformats.org/officeDocument/2006/relationships/numbering" Target="/word/numbering.xml" Id="Rb64e06024d1542b3" /><Relationship Type="http://schemas.openxmlformats.org/officeDocument/2006/relationships/settings" Target="/word/settings.xml" Id="Rd0139a7834ea4ff2" /><Relationship Type="http://schemas.openxmlformats.org/officeDocument/2006/relationships/image" Target="/word/media/77394bfd-b357-45eb-a380-f86cbe5755bf.png" Id="R9f3fd9cd48ba465f" /></Relationships>
</file>