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e728bca47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62d5be6eb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Northside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2814392a948b8" /><Relationship Type="http://schemas.openxmlformats.org/officeDocument/2006/relationships/numbering" Target="/word/numbering.xml" Id="R1ed10ea3b8374776" /><Relationship Type="http://schemas.openxmlformats.org/officeDocument/2006/relationships/settings" Target="/word/settings.xml" Id="R3aa92bddf11645c5" /><Relationship Type="http://schemas.openxmlformats.org/officeDocument/2006/relationships/image" Target="/word/media/f7b5724d-eecd-4c8a-8560-c6bb05da276b.png" Id="Rd5962d5be6eb4cfe" /></Relationships>
</file>